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7" w:rsidRPr="0053386C" w:rsidRDefault="001D72B1" w:rsidP="00295871">
      <w:r w:rsidRPr="001D72B1">
        <w:rPr>
          <w:sz w:val="24"/>
          <w:szCs w:val="24"/>
          <w:lang w:eastAsia="en-US"/>
        </w:rPr>
        <w:pict>
          <v:rect id="_x0000_s1026" style="position:absolute;margin-left:165.75pt;margin-top:-36pt;width:83.25pt;height:73.15pt;z-index:251658240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Word.Picture.8" ShapeID="_x0000_s1026" DrawAspect="Content" ObjectID="_1586027840" r:id="rId7"/>
        </w:pict>
      </w:r>
      <w:r w:rsidR="00A16507">
        <w:t> </w:t>
      </w:r>
    </w:p>
    <w:p w:rsidR="00A16507" w:rsidRPr="0053386C" w:rsidRDefault="00295871" w:rsidP="00A16507">
      <w:pPr>
        <w:widowControl w:val="0"/>
        <w:spacing w:line="240" w:lineRule="auto"/>
        <w:ind w:left="2880"/>
        <w:contextualSpacing/>
        <w:rPr>
          <w:sz w:val="20"/>
          <w:szCs w:val="20"/>
        </w:rPr>
      </w:pPr>
      <w:r w:rsidRPr="0053386C">
        <w:rPr>
          <w:sz w:val="20"/>
          <w:szCs w:val="20"/>
        </w:rPr>
        <w:t xml:space="preserve"> </w:t>
      </w:r>
      <w:r w:rsidR="00A16507" w:rsidRPr="0053386C">
        <w:rPr>
          <w:sz w:val="20"/>
          <w:szCs w:val="20"/>
        </w:rPr>
        <w:t xml:space="preserve">                                                      </w:t>
      </w:r>
    </w:p>
    <w:p w:rsidR="00A16507" w:rsidRPr="00BA6F66" w:rsidRDefault="00A16507" w:rsidP="00CE29EE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ΕΛΛΗΝΙΚΗ ΔΗΜΟΚΡΑΤΙΑ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ΥΠΟΥΡΓΕΙΟ ΠΑΙΔΕΙΑΣ, ΕΡΕΥΝΑΣ ΚΑΙ ΘΡΗΣΚΕΥΜΑΤΩΝ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ΠΕΡΙΦΕΡΕΙΑΚΗ ΔΙΕΥΘΥΝΣΗ ΠΡΩΤΟΒΑΘΜΙΑΣ ΚΑΙ ΔΕΥΤΕΡΟΒΑΘΜΙΑΣ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ΕΚΠΑΙΔΕΥΣΗΣ ΠΕΛΟΠΟΝΝΗΣΟΥ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ΔΙΕΥΘΥΝΣΗ ΔΕΥΤΕΡΟΒΑΘΜΙΑΣ ΕΚΠΑΙΔΕΥΣΗΣ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ΠΕΡΙΦΕΡΕΙΑΚΗΣ ΕΝΟΤΗΤΑΣ ΜΕΣΣΗΝΙΑΣ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b/>
          <w:bCs/>
          <w:sz w:val="24"/>
          <w:szCs w:val="20"/>
        </w:rPr>
      </w:pPr>
      <w:r w:rsidRPr="00BA6F66">
        <w:rPr>
          <w:sz w:val="24"/>
          <w:szCs w:val="20"/>
        </w:rPr>
        <w:t xml:space="preserve">  </w:t>
      </w:r>
      <w:r w:rsidRPr="00BA6F66">
        <w:rPr>
          <w:b/>
          <w:bCs/>
          <w:sz w:val="24"/>
          <w:szCs w:val="20"/>
        </w:rPr>
        <w:t>3</w:t>
      </w:r>
      <w:r w:rsidRPr="00BA6F66">
        <w:rPr>
          <w:b/>
          <w:bCs/>
          <w:sz w:val="24"/>
          <w:szCs w:val="20"/>
          <w:vertAlign w:val="superscript"/>
          <w:lang w:val="fr-FR"/>
        </w:rPr>
        <w:t>o</w:t>
      </w:r>
      <w:r w:rsidRPr="00BA6F66">
        <w:rPr>
          <w:b/>
          <w:bCs/>
          <w:sz w:val="24"/>
          <w:szCs w:val="20"/>
        </w:rPr>
        <w:t xml:space="preserve"> Γυμνάσιο Καλαμάτας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Ταχυδρομική Διεύθυνση :  Βασιλέως Γεωργίου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Ταχυδρομικός  Κώδικας – Πόλη : 241 00    -    ΚΑΛΑΜΑΤΑ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proofErr w:type="spellStart"/>
      <w:r w:rsidRPr="00BA6F66">
        <w:rPr>
          <w:sz w:val="24"/>
          <w:szCs w:val="20"/>
        </w:rPr>
        <w:t>Ιστολόγιο</w:t>
      </w:r>
      <w:proofErr w:type="spellEnd"/>
      <w:r w:rsidRPr="00BA6F66">
        <w:rPr>
          <w:sz w:val="24"/>
          <w:szCs w:val="20"/>
        </w:rPr>
        <w:t xml:space="preserve"> : </w:t>
      </w:r>
      <w:r w:rsidRPr="00BA6F66">
        <w:rPr>
          <w:sz w:val="24"/>
          <w:szCs w:val="20"/>
          <w:lang w:val="fr-FR"/>
        </w:rPr>
        <w:t>http</w:t>
      </w:r>
      <w:r w:rsidRPr="00BA6F66">
        <w:rPr>
          <w:sz w:val="24"/>
          <w:szCs w:val="20"/>
        </w:rPr>
        <w:t>://</w:t>
      </w:r>
      <w:r w:rsidRPr="00BA6F66">
        <w:rPr>
          <w:sz w:val="24"/>
          <w:szCs w:val="20"/>
          <w:lang w:val="fr-FR"/>
        </w:rPr>
        <w:t>blogs</w:t>
      </w:r>
      <w:r w:rsidRPr="00BA6F66">
        <w:rPr>
          <w:sz w:val="24"/>
          <w:szCs w:val="20"/>
        </w:rPr>
        <w:t>.</w:t>
      </w:r>
      <w:proofErr w:type="spellStart"/>
      <w:r w:rsidRPr="00BA6F66">
        <w:rPr>
          <w:sz w:val="24"/>
          <w:szCs w:val="20"/>
          <w:lang w:val="fr-FR"/>
        </w:rPr>
        <w:t>sch</w:t>
      </w:r>
      <w:proofErr w:type="spellEnd"/>
      <w:r w:rsidRPr="00BA6F66">
        <w:rPr>
          <w:sz w:val="24"/>
          <w:szCs w:val="20"/>
        </w:rPr>
        <w:t>.</w:t>
      </w:r>
      <w:r w:rsidRPr="00BA6F66">
        <w:rPr>
          <w:sz w:val="24"/>
          <w:szCs w:val="20"/>
          <w:lang w:val="fr-FR"/>
        </w:rPr>
        <w:t>gr</w:t>
      </w:r>
      <w:r w:rsidRPr="00BA6F66">
        <w:rPr>
          <w:sz w:val="24"/>
          <w:szCs w:val="20"/>
        </w:rPr>
        <w:t>/3</w:t>
      </w:r>
      <w:proofErr w:type="spellStart"/>
      <w:r w:rsidRPr="00BA6F66">
        <w:rPr>
          <w:sz w:val="24"/>
          <w:szCs w:val="20"/>
          <w:lang w:val="fr-FR"/>
        </w:rPr>
        <w:t>gymkalm</w:t>
      </w:r>
      <w:proofErr w:type="spellEnd"/>
      <w:r w:rsidRPr="00BA6F66">
        <w:rPr>
          <w:sz w:val="24"/>
          <w:szCs w:val="20"/>
        </w:rPr>
        <w:t>/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Ηλεκτρονικό ταχυδρομείο : 3</w:t>
      </w:r>
      <w:proofErr w:type="spellStart"/>
      <w:r w:rsidRPr="00BA6F66">
        <w:rPr>
          <w:sz w:val="24"/>
          <w:szCs w:val="20"/>
          <w:lang w:val="fr-FR"/>
        </w:rPr>
        <w:t>gymkalm</w:t>
      </w:r>
      <w:proofErr w:type="spellEnd"/>
      <w:r w:rsidRPr="00BA6F66">
        <w:rPr>
          <w:sz w:val="24"/>
          <w:szCs w:val="20"/>
        </w:rPr>
        <w:t>@</w:t>
      </w:r>
      <w:proofErr w:type="spellStart"/>
      <w:r w:rsidRPr="00BA6F66">
        <w:rPr>
          <w:sz w:val="24"/>
          <w:szCs w:val="20"/>
          <w:lang w:val="fr-FR"/>
        </w:rPr>
        <w:t>sch</w:t>
      </w:r>
      <w:proofErr w:type="spellEnd"/>
      <w:r w:rsidRPr="00BA6F66">
        <w:rPr>
          <w:sz w:val="24"/>
          <w:szCs w:val="20"/>
        </w:rPr>
        <w:t>.</w:t>
      </w:r>
      <w:r w:rsidRPr="00BA6F66">
        <w:rPr>
          <w:sz w:val="24"/>
          <w:szCs w:val="20"/>
          <w:lang w:val="fr-FR"/>
        </w:rPr>
        <w:t>gr</w:t>
      </w:r>
      <w:r w:rsidRPr="00BA6F66">
        <w:rPr>
          <w:sz w:val="24"/>
          <w:szCs w:val="20"/>
        </w:rPr>
        <w:t xml:space="preserve"> 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 xml:space="preserve">Πληροφορίες :  </w:t>
      </w:r>
      <w:proofErr w:type="spellStart"/>
      <w:r w:rsidR="00BA6F66">
        <w:rPr>
          <w:sz w:val="24"/>
          <w:szCs w:val="20"/>
        </w:rPr>
        <w:t>Σκλήκα</w:t>
      </w:r>
      <w:proofErr w:type="spellEnd"/>
      <w:r w:rsidR="00BA6F66">
        <w:rPr>
          <w:sz w:val="24"/>
          <w:szCs w:val="20"/>
        </w:rPr>
        <w:t xml:space="preserve"> Ουρανία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 w:rsidRPr="00BA6F66">
        <w:rPr>
          <w:sz w:val="24"/>
          <w:szCs w:val="20"/>
        </w:rPr>
        <w:t>Τηλέφωνο : 27210 22573</w:t>
      </w:r>
    </w:p>
    <w:p w:rsidR="00A16507" w:rsidRPr="00BA6F66" w:rsidRDefault="00BA6F66" w:rsidP="00A16507">
      <w:pPr>
        <w:widowControl w:val="0"/>
        <w:spacing w:line="240" w:lineRule="auto"/>
        <w:contextualSpacing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Τηλεομοιότυπο : </w:t>
      </w:r>
      <w:r w:rsidR="00A16507" w:rsidRPr="00BA6F66">
        <w:rPr>
          <w:sz w:val="24"/>
          <w:szCs w:val="20"/>
        </w:rPr>
        <w:t>27210 92869</w:t>
      </w:r>
    </w:p>
    <w:p w:rsidR="00A16507" w:rsidRPr="00A16507" w:rsidRDefault="00A16507" w:rsidP="00A16507">
      <w:pPr>
        <w:spacing w:line="240" w:lineRule="auto"/>
        <w:contextualSpacing/>
        <w:jc w:val="center"/>
        <w:rPr>
          <w:sz w:val="20"/>
          <w:szCs w:val="20"/>
        </w:rPr>
      </w:pPr>
      <w:r w:rsidRPr="00A16507">
        <w:rPr>
          <w:sz w:val="20"/>
          <w:szCs w:val="20"/>
          <w:lang w:val="fr-FR"/>
        </w:rPr>
        <w:t> </w:t>
      </w:r>
    </w:p>
    <w:p w:rsidR="00A16507" w:rsidRPr="00BA6F66" w:rsidRDefault="00A16507" w:rsidP="00A16507">
      <w:pPr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A16507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A6F66">
        <w:rPr>
          <w:sz w:val="24"/>
          <w:szCs w:val="24"/>
        </w:rPr>
        <w:t xml:space="preserve">Καλαμάτα,            </w:t>
      </w:r>
      <w:r w:rsidR="0053386C" w:rsidRPr="00BA6F66">
        <w:rPr>
          <w:sz w:val="24"/>
          <w:szCs w:val="24"/>
        </w:rPr>
        <w:t>10 Απριλίου</w:t>
      </w:r>
      <w:r w:rsidRPr="00BA6F66">
        <w:rPr>
          <w:b/>
          <w:bCs/>
          <w:sz w:val="24"/>
          <w:szCs w:val="24"/>
        </w:rPr>
        <w:t xml:space="preserve"> </w:t>
      </w:r>
      <w:r w:rsidRPr="00BA6F66">
        <w:rPr>
          <w:sz w:val="24"/>
          <w:szCs w:val="24"/>
        </w:rPr>
        <w:t>2018</w:t>
      </w:r>
    </w:p>
    <w:p w:rsidR="00A16507" w:rsidRPr="008A05FE" w:rsidRDefault="00A16507" w:rsidP="00A16507">
      <w:pPr>
        <w:widowControl w:val="0"/>
        <w:spacing w:line="240" w:lineRule="auto"/>
        <w:contextualSpacing/>
        <w:jc w:val="center"/>
        <w:rPr>
          <w:color w:val="660033"/>
          <w:sz w:val="24"/>
          <w:szCs w:val="24"/>
          <w:lang w:val="fr-FR"/>
        </w:rPr>
      </w:pPr>
      <w:r w:rsidRPr="00BA6F66">
        <w:rPr>
          <w:sz w:val="24"/>
          <w:szCs w:val="24"/>
        </w:rPr>
        <w:t xml:space="preserve">                                                                                                          </w:t>
      </w:r>
      <w:r w:rsidR="00BA6F66">
        <w:rPr>
          <w:sz w:val="24"/>
          <w:szCs w:val="24"/>
        </w:rPr>
        <w:t xml:space="preserve">          </w:t>
      </w:r>
      <w:r w:rsidRPr="00BA6F66">
        <w:rPr>
          <w:sz w:val="24"/>
          <w:szCs w:val="24"/>
        </w:rPr>
        <w:t>Αριθ</w:t>
      </w:r>
      <w:r w:rsidRPr="008A05FE">
        <w:rPr>
          <w:sz w:val="24"/>
          <w:szCs w:val="24"/>
        </w:rPr>
        <w:t xml:space="preserve">. </w:t>
      </w:r>
      <w:proofErr w:type="spellStart"/>
      <w:r w:rsidRPr="00BA6F66">
        <w:rPr>
          <w:sz w:val="24"/>
          <w:szCs w:val="24"/>
        </w:rPr>
        <w:t>Πρωτ</w:t>
      </w:r>
      <w:proofErr w:type="spellEnd"/>
      <w:r w:rsidRPr="00BA6F66">
        <w:rPr>
          <w:sz w:val="24"/>
          <w:szCs w:val="24"/>
          <w:lang w:val="fr-FR"/>
        </w:rPr>
        <w:t xml:space="preserve">. :    </w:t>
      </w:r>
      <w:r w:rsidR="0053386C" w:rsidRPr="008A05FE">
        <w:rPr>
          <w:sz w:val="24"/>
          <w:szCs w:val="24"/>
          <w:lang w:val="fr-FR"/>
        </w:rPr>
        <w:t>1</w:t>
      </w:r>
      <w:r w:rsidR="00BA6F66" w:rsidRPr="008A05FE">
        <w:rPr>
          <w:sz w:val="24"/>
          <w:szCs w:val="24"/>
          <w:lang w:val="fr-FR"/>
        </w:rPr>
        <w:t>62</w:t>
      </w:r>
    </w:p>
    <w:p w:rsidR="00A16507" w:rsidRPr="00BA6F66" w:rsidRDefault="00A16507" w:rsidP="00A16507">
      <w:pPr>
        <w:tabs>
          <w:tab w:val="left" w:pos="315"/>
        </w:tabs>
        <w:jc w:val="center"/>
        <w:rPr>
          <w:b/>
          <w:bCs/>
          <w:color w:val="000000"/>
          <w:sz w:val="24"/>
          <w:szCs w:val="24"/>
          <w:lang w:val="fr-FR"/>
        </w:rPr>
      </w:pPr>
      <w:r w:rsidRPr="00BA6F66">
        <w:rPr>
          <w:b/>
          <w:bCs/>
          <w:sz w:val="24"/>
          <w:szCs w:val="24"/>
          <w:lang w:val="fr-FR"/>
        </w:rPr>
        <w:t xml:space="preserve">                                                                                         </w:t>
      </w:r>
    </w:p>
    <w:p w:rsidR="008E559C" w:rsidRPr="00BA6F66" w:rsidRDefault="00A8531A">
      <w:pPr>
        <w:rPr>
          <w:sz w:val="24"/>
          <w:szCs w:val="24"/>
          <w:lang w:val="fr-FR"/>
        </w:rPr>
      </w:pPr>
      <w:r w:rsidRPr="00CE29EE">
        <w:rPr>
          <w:b/>
          <w:sz w:val="24"/>
          <w:szCs w:val="24"/>
          <w:lang w:val="fr-FR"/>
        </w:rPr>
        <w:t>Programme</w:t>
      </w:r>
      <w:r w:rsidRPr="00BA6F66">
        <w:rPr>
          <w:sz w:val="24"/>
          <w:szCs w:val="24"/>
          <w:lang w:val="fr-FR"/>
        </w:rPr>
        <w:t xml:space="preserve"> de la visite en Grèce</w:t>
      </w:r>
      <w:r w:rsidR="00AB5E0D" w:rsidRPr="00BA6F66">
        <w:rPr>
          <w:sz w:val="24"/>
          <w:szCs w:val="24"/>
          <w:lang w:val="fr-FR"/>
        </w:rPr>
        <w:t xml:space="preserve"> </w:t>
      </w:r>
      <w:r w:rsidR="00A16507" w:rsidRPr="00BA6F66">
        <w:rPr>
          <w:sz w:val="24"/>
          <w:szCs w:val="24"/>
          <w:lang w:val="fr-FR"/>
        </w:rPr>
        <w:t xml:space="preserve"> </w:t>
      </w:r>
      <w:r w:rsidR="00A16507" w:rsidRPr="00CE29EE">
        <w:rPr>
          <w:b/>
          <w:sz w:val="24"/>
          <w:szCs w:val="24"/>
          <w:lang w:val="fr-FR"/>
        </w:rPr>
        <w:t>du 4 au 10 Mai 2018</w:t>
      </w:r>
    </w:p>
    <w:tbl>
      <w:tblPr>
        <w:tblStyle w:val="a3"/>
        <w:tblW w:w="10207" w:type="dxa"/>
        <w:tblInd w:w="-743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pct20" w:color="EAF1DD" w:themeColor="accent3" w:themeTint="33" w:fill="auto"/>
        <w:tblLook w:val="04A0"/>
      </w:tblPr>
      <w:tblGrid>
        <w:gridCol w:w="1985"/>
        <w:gridCol w:w="993"/>
        <w:gridCol w:w="7229"/>
      </w:tblGrid>
      <w:tr w:rsidR="00A8531A" w:rsidRPr="0043714D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t xml:space="preserve">Vendredi </w:t>
            </w:r>
            <w:r w:rsidR="000F03F8" w:rsidRPr="00CE29EE">
              <w:rPr>
                <w:b/>
                <w:sz w:val="24"/>
                <w:szCs w:val="24"/>
                <w:lang w:val="fr-FR"/>
              </w:rPr>
              <w:t xml:space="preserve"> 4</w:t>
            </w:r>
            <w:r w:rsidRPr="00CE29EE">
              <w:rPr>
                <w:b/>
                <w:sz w:val="24"/>
                <w:szCs w:val="24"/>
                <w:lang w:val="fr-FR"/>
              </w:rPr>
              <w:t xml:space="preserve"> m</w:t>
            </w:r>
            <w:r w:rsidR="00A8531A" w:rsidRPr="00CE29EE">
              <w:rPr>
                <w:b/>
                <w:sz w:val="24"/>
                <w:szCs w:val="24"/>
                <w:lang w:val="fr-FR"/>
              </w:rPr>
              <w:t xml:space="preserve">ai 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BA6F66" w:rsidRDefault="00A853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  <w:p w:rsidR="00A8531A" w:rsidRPr="00CE29EE" w:rsidRDefault="00A8531A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CE29EE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BA6F66" w:rsidRDefault="00A853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Arrivée des partenaires</w:t>
            </w:r>
            <w:r w:rsidR="008A05FE" w:rsidRPr="008A05FE">
              <w:rPr>
                <w:sz w:val="24"/>
                <w:szCs w:val="24"/>
                <w:lang w:val="fr-FR"/>
              </w:rPr>
              <w:t>.</w:t>
            </w:r>
            <w:r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A8531A" w:rsidRPr="00BA6F66" w:rsidRDefault="00A853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Départ en car de l aéroport pour Kalamata</w:t>
            </w:r>
            <w:r w:rsidR="008A05FE" w:rsidRPr="008A05FE">
              <w:rPr>
                <w:sz w:val="24"/>
                <w:szCs w:val="24"/>
                <w:lang w:val="fr-FR"/>
              </w:rPr>
              <w:t>.</w:t>
            </w:r>
            <w:r w:rsidRPr="00BA6F66">
              <w:rPr>
                <w:sz w:val="24"/>
                <w:szCs w:val="24"/>
                <w:lang w:val="fr-FR"/>
              </w:rPr>
              <w:t xml:space="preserve">   </w:t>
            </w:r>
          </w:p>
        </w:tc>
      </w:tr>
      <w:tr w:rsidR="00A8531A" w:rsidRPr="0043714D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t>Samedi 5 m</w:t>
            </w:r>
            <w:r w:rsidR="00A8531A" w:rsidRPr="00CE29EE">
              <w:rPr>
                <w:b/>
                <w:sz w:val="24"/>
                <w:szCs w:val="24"/>
                <w:lang w:val="fr-FR"/>
              </w:rPr>
              <w:t>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8A05FE" w:rsidRDefault="00BA6F6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A05FE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  <w:lang w:val="fr-FR"/>
              </w:rPr>
              <w:t>9</w:t>
            </w:r>
            <w:r w:rsidR="00A8531A" w:rsidRPr="00BA6F66">
              <w:rPr>
                <w:sz w:val="24"/>
                <w:szCs w:val="24"/>
                <w:lang w:val="fr-FR"/>
              </w:rPr>
              <w:t>h00</w:t>
            </w:r>
            <w:r>
              <w:rPr>
                <w:sz w:val="24"/>
                <w:szCs w:val="24"/>
              </w:rPr>
              <w:t>΄</w:t>
            </w:r>
          </w:p>
          <w:p w:rsidR="00A8531A" w:rsidRPr="008A05FE" w:rsidRDefault="00BA6F6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A05FE">
              <w:rPr>
                <w:sz w:val="24"/>
                <w:szCs w:val="24"/>
                <w:lang w:val="fr-FR"/>
              </w:rPr>
              <w:t>0</w:t>
            </w:r>
            <w:r w:rsidR="00A8531A" w:rsidRPr="00BA6F66">
              <w:rPr>
                <w:sz w:val="24"/>
                <w:szCs w:val="24"/>
                <w:lang w:val="fr-FR"/>
              </w:rPr>
              <w:t>9h15</w:t>
            </w:r>
            <w:r>
              <w:rPr>
                <w:sz w:val="24"/>
                <w:szCs w:val="24"/>
              </w:rPr>
              <w:t>΄</w:t>
            </w:r>
          </w:p>
          <w:p w:rsidR="00830220" w:rsidRPr="008A05FE" w:rsidRDefault="00830220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  <w:p w:rsidR="00AB5E0D" w:rsidRPr="008A05FE" w:rsidRDefault="00AB5E0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10h45</w:t>
            </w:r>
            <w:r w:rsidR="00BA6F66">
              <w:rPr>
                <w:sz w:val="24"/>
                <w:szCs w:val="24"/>
              </w:rPr>
              <w:t>΄</w:t>
            </w:r>
          </w:p>
          <w:p w:rsidR="00E0745D" w:rsidRPr="008A05FE" w:rsidRDefault="00E0745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11</w:t>
            </w:r>
            <w:r w:rsidR="00AB5E0D" w:rsidRPr="00BA6F66">
              <w:rPr>
                <w:sz w:val="24"/>
                <w:szCs w:val="24"/>
                <w:lang w:val="fr-FR"/>
              </w:rPr>
              <w:t>h00</w:t>
            </w:r>
            <w:r w:rsidR="00BA6F66">
              <w:rPr>
                <w:sz w:val="24"/>
                <w:szCs w:val="24"/>
              </w:rPr>
              <w:t>΄</w:t>
            </w:r>
          </w:p>
          <w:p w:rsidR="00E0745D" w:rsidRPr="008A05FE" w:rsidRDefault="00E0745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12h00</w:t>
            </w:r>
            <w:r w:rsidR="00BA6F66">
              <w:rPr>
                <w:sz w:val="24"/>
                <w:szCs w:val="24"/>
              </w:rPr>
              <w:t>΄</w:t>
            </w:r>
          </w:p>
          <w:p w:rsidR="00AB5E0D" w:rsidRPr="00BA6F66" w:rsidRDefault="00E0745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14h00</w:t>
            </w:r>
            <w:r w:rsidR="00BA6F66">
              <w:rPr>
                <w:sz w:val="24"/>
                <w:szCs w:val="24"/>
              </w:rPr>
              <w:t>΄</w:t>
            </w:r>
            <w:r w:rsidR="00AB5E0D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AB5E0D" w:rsidRPr="008A05FE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15h00</w:t>
            </w:r>
            <w:r w:rsidR="00BA6F66">
              <w:rPr>
                <w:sz w:val="24"/>
                <w:szCs w:val="24"/>
              </w:rPr>
              <w:t>΄</w:t>
            </w:r>
          </w:p>
          <w:p w:rsidR="000F03F8" w:rsidRPr="00BA6F66" w:rsidRDefault="000F03F8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  <w:p w:rsidR="000F03F8" w:rsidRPr="008A05FE" w:rsidRDefault="000F03F8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BA6F66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122ABF" w:rsidRDefault="00A853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Rassemblement au collège</w:t>
            </w:r>
            <w:r w:rsidR="008A05FE" w:rsidRPr="00122ABF">
              <w:rPr>
                <w:sz w:val="24"/>
                <w:szCs w:val="24"/>
                <w:lang w:val="fr-FR"/>
              </w:rPr>
              <w:t>.</w:t>
            </w:r>
          </w:p>
          <w:p w:rsidR="00A8531A" w:rsidRPr="00BA6F66" w:rsidRDefault="00A853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Présentation des écoles des partenaires – max 5 minutes par présentation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A8531A" w:rsidRPr="00BA6F66" w:rsidRDefault="00AB5E0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Départ en car pour la ferme </w:t>
            </w:r>
            <w:r w:rsidR="008A05FE" w:rsidRPr="00BA6F66">
              <w:rPr>
                <w:sz w:val="24"/>
                <w:szCs w:val="24"/>
                <w:lang w:val="fr-FR"/>
              </w:rPr>
              <w:t>Marini.</w:t>
            </w:r>
            <w:r w:rsidR="00556CB5" w:rsidRPr="00BA6F66">
              <w:rPr>
                <w:sz w:val="24"/>
                <w:szCs w:val="24"/>
                <w:lang w:val="fr-FR"/>
              </w:rPr>
              <w:t xml:space="preserve">              </w:t>
            </w:r>
          </w:p>
          <w:p w:rsidR="00CB3D99" w:rsidRPr="00BA6F66" w:rsidRDefault="000F03F8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Arrivée</w:t>
            </w:r>
            <w:r w:rsidR="009B2924" w:rsidRPr="00BA6F66">
              <w:rPr>
                <w:sz w:val="24"/>
                <w:szCs w:val="24"/>
                <w:lang w:val="fr-FR"/>
              </w:rPr>
              <w:t xml:space="preserve"> à la ferme et p</w:t>
            </w:r>
            <w:r w:rsidRPr="00BA6F66">
              <w:rPr>
                <w:sz w:val="24"/>
                <w:szCs w:val="24"/>
                <w:lang w:val="fr-FR"/>
              </w:rPr>
              <w:t>etite collation.</w:t>
            </w:r>
          </w:p>
          <w:p w:rsidR="00AB5E0D" w:rsidRPr="00BA6F66" w:rsidRDefault="00CB3D9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F</w:t>
            </w:r>
            <w:r w:rsidR="00E0745D" w:rsidRPr="00BA6F66">
              <w:rPr>
                <w:sz w:val="24"/>
                <w:szCs w:val="24"/>
                <w:lang w:val="fr-FR"/>
              </w:rPr>
              <w:t>abrication de</w:t>
            </w:r>
            <w:r w:rsidR="00122ABF" w:rsidRPr="00122ABF">
              <w:rPr>
                <w:sz w:val="24"/>
                <w:szCs w:val="24"/>
                <w:lang w:val="fr-FR"/>
              </w:rPr>
              <w:t>s</w:t>
            </w:r>
            <w:r w:rsidR="00E0745D" w:rsidRPr="00BA6F66">
              <w:rPr>
                <w:sz w:val="24"/>
                <w:szCs w:val="24"/>
                <w:lang w:val="fr-FR"/>
              </w:rPr>
              <w:t xml:space="preserve"> biscuits</w:t>
            </w:r>
            <w:r w:rsidR="00177B9B" w:rsidRPr="00BA6F66">
              <w:rPr>
                <w:sz w:val="24"/>
                <w:szCs w:val="24"/>
                <w:lang w:val="fr-FR"/>
              </w:rPr>
              <w:t xml:space="preserve"> et du pain de la paix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E0745D" w:rsidRPr="00122ABF" w:rsidRDefault="00E0745D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Dé</w:t>
            </w:r>
            <w:r w:rsidR="00177B9B" w:rsidRPr="00BA6F66">
              <w:rPr>
                <w:sz w:val="24"/>
                <w:szCs w:val="24"/>
                <w:lang w:val="fr-FR"/>
              </w:rPr>
              <w:t xml:space="preserve">part en car pour la plage </w:t>
            </w:r>
            <w:proofErr w:type="spellStart"/>
            <w:r w:rsidR="00177B9B" w:rsidRPr="00BA6F66">
              <w:rPr>
                <w:sz w:val="24"/>
                <w:szCs w:val="24"/>
                <w:lang w:val="fr-FR"/>
              </w:rPr>
              <w:t>Sadova</w:t>
            </w:r>
            <w:proofErr w:type="spellEnd"/>
            <w:r w:rsidR="00FC3A26" w:rsidRPr="00BA6F66">
              <w:rPr>
                <w:sz w:val="24"/>
                <w:szCs w:val="24"/>
                <w:lang w:val="fr-FR"/>
              </w:rPr>
              <w:t>. L’ostracisme</w:t>
            </w:r>
            <w:r w:rsidR="008A05FE" w:rsidRPr="00122ABF">
              <w:rPr>
                <w:sz w:val="24"/>
                <w:szCs w:val="24"/>
                <w:lang w:val="fr-FR"/>
              </w:rPr>
              <w:t>.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Retour aux familles</w:t>
            </w:r>
            <w:r w:rsidR="00830220" w:rsidRPr="00BA6F66">
              <w:rPr>
                <w:sz w:val="24"/>
                <w:szCs w:val="24"/>
                <w:lang w:val="fr-FR"/>
              </w:rPr>
              <w:t xml:space="preserve"> et repas pour les profs.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Après-midi libre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Dîner pour les profs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</w:tc>
      </w:tr>
      <w:tr w:rsidR="00A8531A" w:rsidRPr="009956E5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t>Dimanche 6 m</w:t>
            </w:r>
            <w:r w:rsidR="00FC3A26" w:rsidRPr="00CE29EE">
              <w:rPr>
                <w:b/>
                <w:sz w:val="24"/>
                <w:szCs w:val="24"/>
                <w:lang w:val="fr-FR"/>
              </w:rPr>
              <w:t>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3A26" w:rsidRPr="00BA6F66">
              <w:rPr>
                <w:sz w:val="24"/>
                <w:szCs w:val="24"/>
                <w:lang w:val="fr-FR"/>
              </w:rPr>
              <w:t>7h45</w:t>
            </w:r>
            <w:r>
              <w:rPr>
                <w:sz w:val="24"/>
                <w:szCs w:val="24"/>
              </w:rPr>
              <w:t>΄</w:t>
            </w:r>
          </w:p>
          <w:p w:rsidR="00FC3A26" w:rsidRPr="00BA6F66" w:rsidRDefault="00BA6F6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0</w:t>
            </w:r>
            <w:r w:rsidR="00FC3A26" w:rsidRPr="00BA6F66">
              <w:rPr>
                <w:sz w:val="24"/>
                <w:szCs w:val="24"/>
                <w:lang w:val="fr-FR"/>
              </w:rPr>
              <w:t>8h00</w:t>
            </w:r>
            <w:r>
              <w:rPr>
                <w:sz w:val="24"/>
                <w:szCs w:val="24"/>
              </w:rPr>
              <w:t>΄</w:t>
            </w:r>
            <w:r w:rsidR="00FC3A26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11h00</w:t>
            </w:r>
            <w:r w:rsidR="00BA6F66">
              <w:rPr>
                <w:sz w:val="24"/>
                <w:szCs w:val="24"/>
              </w:rPr>
              <w:t>΄</w:t>
            </w:r>
          </w:p>
          <w:p w:rsidR="00FC3A26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13h</w:t>
            </w:r>
            <w:r w:rsidR="00813B1A" w:rsidRPr="00BA6F66">
              <w:rPr>
                <w:sz w:val="24"/>
                <w:szCs w:val="24"/>
                <w:lang w:val="fr-FR"/>
              </w:rPr>
              <w:t>0</w:t>
            </w:r>
            <w:r w:rsidR="00FC3A26" w:rsidRPr="00BA6F66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</w:rPr>
              <w:t>΄</w:t>
            </w:r>
          </w:p>
          <w:p w:rsidR="00FC3A26" w:rsidRPr="00BA6F66" w:rsidRDefault="00813B1A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14h0</w:t>
            </w:r>
            <w:r w:rsidR="00FC3A26" w:rsidRPr="00BA6F66">
              <w:rPr>
                <w:sz w:val="24"/>
                <w:szCs w:val="24"/>
                <w:lang w:val="fr-FR"/>
              </w:rPr>
              <w:t>0</w:t>
            </w:r>
            <w:r w:rsidR="00BA6F66">
              <w:rPr>
                <w:sz w:val="24"/>
                <w:szCs w:val="24"/>
              </w:rPr>
              <w:t>΄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14h30</w:t>
            </w:r>
            <w:r w:rsidR="00BA6F66">
              <w:rPr>
                <w:sz w:val="24"/>
                <w:szCs w:val="24"/>
              </w:rPr>
              <w:t>΄</w:t>
            </w:r>
          </w:p>
          <w:p w:rsidR="00721AFF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15h</w:t>
            </w:r>
            <w:r w:rsidR="00813B1A" w:rsidRPr="00BA6F66">
              <w:rPr>
                <w:sz w:val="24"/>
                <w:szCs w:val="24"/>
                <w:lang w:val="fr-FR"/>
              </w:rPr>
              <w:t>30</w:t>
            </w:r>
            <w:r>
              <w:rPr>
                <w:sz w:val="24"/>
                <w:szCs w:val="24"/>
              </w:rPr>
              <w:t>΄</w:t>
            </w:r>
          </w:p>
          <w:p w:rsidR="00721AFF" w:rsidRPr="00BA6F66" w:rsidRDefault="00813B1A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16h3</w:t>
            </w:r>
            <w:r w:rsidR="00721AFF" w:rsidRPr="00BA6F66">
              <w:rPr>
                <w:sz w:val="24"/>
                <w:szCs w:val="24"/>
                <w:lang w:val="fr-FR"/>
              </w:rPr>
              <w:t>0</w:t>
            </w:r>
            <w:r w:rsidR="00BA6F66">
              <w:rPr>
                <w:sz w:val="24"/>
                <w:szCs w:val="24"/>
              </w:rPr>
              <w:t>΄</w:t>
            </w:r>
          </w:p>
          <w:p w:rsidR="000F03F8" w:rsidRPr="00BA6F66" w:rsidRDefault="000F03F8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BA6F66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lastRenderedPageBreak/>
              <w:t>Rassemblement au collège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Départ pour le camp des réfugiés à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Myrsini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 xml:space="preserve"> près de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Lehena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>.</w:t>
            </w:r>
          </w:p>
          <w:p w:rsidR="00FC3A26" w:rsidRPr="00BA6F66" w:rsidRDefault="00EF389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Arrivée</w:t>
            </w:r>
            <w:r w:rsidR="00FC3A26" w:rsidRPr="00BA6F66">
              <w:rPr>
                <w:sz w:val="24"/>
                <w:szCs w:val="24"/>
                <w:lang w:val="fr-FR"/>
              </w:rPr>
              <w:t xml:space="preserve"> et rencontre avec les réfugiés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813B1A" w:rsidRPr="00BA6F66" w:rsidRDefault="00813B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lastRenderedPageBreak/>
              <w:t xml:space="preserve">Repas à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Castello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 xml:space="preserve"> Restaurant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  <w:r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813B1A" w:rsidRPr="00BA6F66" w:rsidRDefault="00813B1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Visite du ch</w:t>
            </w:r>
            <w:r w:rsidR="008A05FE">
              <w:rPr>
                <w:sz w:val="24"/>
                <w:szCs w:val="24"/>
                <w:lang w:val="fr-FR"/>
              </w:rPr>
              <w:t xml:space="preserve">âteau et du musée de </w:t>
            </w:r>
            <w:proofErr w:type="spellStart"/>
            <w:r w:rsidR="008A05FE">
              <w:rPr>
                <w:sz w:val="24"/>
                <w:szCs w:val="24"/>
                <w:lang w:val="fr-FR"/>
              </w:rPr>
              <w:t>Chlemoutsi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>.</w:t>
            </w:r>
          </w:p>
          <w:p w:rsidR="00FC3A26" w:rsidRPr="00BA6F66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Départ pour Olympie Ancienne</w:t>
            </w:r>
            <w:r w:rsidR="00320258" w:rsidRPr="00BA6F66">
              <w:rPr>
                <w:sz w:val="24"/>
                <w:szCs w:val="24"/>
                <w:lang w:val="fr-FR"/>
              </w:rPr>
              <w:t>.</w:t>
            </w:r>
          </w:p>
          <w:p w:rsidR="00FC3A26" w:rsidRPr="008A05FE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Arrivée à Olympie Ancienne</w:t>
            </w:r>
            <w:r w:rsidR="00BE6609" w:rsidRPr="00BA6F66">
              <w:rPr>
                <w:sz w:val="24"/>
                <w:szCs w:val="24"/>
                <w:lang w:val="fr-FR"/>
              </w:rPr>
              <w:t xml:space="preserve"> et visite du site archéologique</w:t>
            </w:r>
            <w:r w:rsidR="008A05FE" w:rsidRPr="008A05FE">
              <w:rPr>
                <w:sz w:val="24"/>
                <w:szCs w:val="24"/>
                <w:lang w:val="fr-FR"/>
              </w:rPr>
              <w:t>.</w:t>
            </w:r>
          </w:p>
          <w:p w:rsidR="000F03F8" w:rsidRPr="008A05FE" w:rsidRDefault="00FC3A2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Départ d’Olympie Ancienne</w:t>
            </w:r>
            <w:r w:rsidR="000F03F8" w:rsidRPr="00BA6F66">
              <w:rPr>
                <w:sz w:val="24"/>
                <w:szCs w:val="24"/>
                <w:lang w:val="fr-FR"/>
              </w:rPr>
              <w:t xml:space="preserve"> et retour à Kalamata</w:t>
            </w:r>
            <w:r w:rsidR="008A05FE" w:rsidRPr="008A05FE">
              <w:rPr>
                <w:sz w:val="24"/>
                <w:szCs w:val="24"/>
                <w:lang w:val="fr-FR"/>
              </w:rPr>
              <w:t>.</w:t>
            </w:r>
          </w:p>
          <w:p w:rsidR="00FC3A26" w:rsidRPr="008A05FE" w:rsidRDefault="000F03F8" w:rsidP="00D55E6D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 D</w:t>
            </w:r>
            <w:r w:rsidR="00813B1A" w:rsidRPr="00BA6F66">
              <w:rPr>
                <w:sz w:val="24"/>
                <w:szCs w:val="24"/>
                <w:lang w:val="fr-FR"/>
              </w:rPr>
              <w:t>îner pour les profs</w:t>
            </w:r>
            <w:r w:rsidR="008A05FE">
              <w:rPr>
                <w:sz w:val="24"/>
                <w:szCs w:val="24"/>
              </w:rPr>
              <w:t>.</w:t>
            </w:r>
          </w:p>
        </w:tc>
      </w:tr>
      <w:tr w:rsidR="00A8531A" w:rsidRPr="00EF3896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lastRenderedPageBreak/>
              <w:t>Lundi 7 m</w:t>
            </w:r>
            <w:r w:rsidR="00721AFF" w:rsidRPr="00CE29EE">
              <w:rPr>
                <w:b/>
                <w:sz w:val="24"/>
                <w:szCs w:val="24"/>
                <w:lang w:val="fr-FR"/>
              </w:rPr>
              <w:t>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721AFF" w:rsidRPr="00BA6F66">
              <w:rPr>
                <w:sz w:val="24"/>
                <w:szCs w:val="24"/>
                <w:lang w:val="fr-FR"/>
              </w:rPr>
              <w:t>9h00</w:t>
            </w:r>
            <w:r>
              <w:rPr>
                <w:sz w:val="24"/>
                <w:szCs w:val="24"/>
              </w:rPr>
              <w:t>΄</w:t>
            </w:r>
          </w:p>
          <w:p w:rsidR="00721AFF" w:rsidRPr="00BA6F66" w:rsidRDefault="00BA6F6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10h</w:t>
            </w:r>
            <w:r w:rsidR="00721AFF" w:rsidRPr="00BA6F66">
              <w:rPr>
                <w:sz w:val="24"/>
                <w:szCs w:val="24"/>
                <w:lang w:val="fr-FR"/>
              </w:rPr>
              <w:t>30</w:t>
            </w:r>
            <w:r>
              <w:rPr>
                <w:sz w:val="24"/>
                <w:szCs w:val="24"/>
              </w:rPr>
              <w:t>΄</w:t>
            </w:r>
            <w:r w:rsidR="00721AFF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721AFF" w:rsidRPr="00BA6F66" w:rsidRDefault="00BA6F6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13h</w:t>
            </w:r>
            <w:r w:rsidR="00721AFF" w:rsidRPr="00BA6F66">
              <w:rPr>
                <w:sz w:val="24"/>
                <w:szCs w:val="24"/>
                <w:lang w:val="fr-FR"/>
              </w:rPr>
              <w:t>30</w:t>
            </w:r>
            <w:r>
              <w:rPr>
                <w:sz w:val="24"/>
                <w:szCs w:val="24"/>
              </w:rPr>
              <w:t>΄</w:t>
            </w:r>
            <w:r w:rsidR="00721AFF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721AFF" w:rsidRPr="00BA6F66" w:rsidRDefault="00E01103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16</w:t>
            </w:r>
            <w:r w:rsidR="00721AFF" w:rsidRPr="00BA6F66">
              <w:rPr>
                <w:sz w:val="24"/>
                <w:szCs w:val="24"/>
                <w:lang w:val="fr-FR"/>
              </w:rPr>
              <w:t>h00</w:t>
            </w:r>
            <w:r w:rsidR="00BA6F66">
              <w:rPr>
                <w:sz w:val="24"/>
                <w:szCs w:val="24"/>
              </w:rPr>
              <w:t>΄</w:t>
            </w:r>
            <w:r w:rsidR="00721AFF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7C1AB0" w:rsidRPr="00BA6F66" w:rsidRDefault="007C1AB0" w:rsidP="00CE29EE">
            <w:pPr>
              <w:spacing w:line="360" w:lineRule="auto"/>
              <w:rPr>
                <w:sz w:val="24"/>
                <w:szCs w:val="24"/>
              </w:rPr>
            </w:pPr>
          </w:p>
          <w:p w:rsidR="009766C9" w:rsidRPr="00BA6F66" w:rsidRDefault="008A05FE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19</w:t>
            </w:r>
            <w:r w:rsidR="009766C9" w:rsidRPr="00BA6F66">
              <w:rPr>
                <w:sz w:val="24"/>
                <w:szCs w:val="24"/>
                <w:lang w:val="fr-FR"/>
              </w:rPr>
              <w:t>h00</w:t>
            </w:r>
            <w:r w:rsidR="00BA6F66">
              <w:rPr>
                <w:sz w:val="24"/>
                <w:szCs w:val="24"/>
              </w:rPr>
              <w:t>΄</w:t>
            </w:r>
          </w:p>
          <w:p w:rsidR="000F03F8" w:rsidRPr="00BA6F66" w:rsidRDefault="000F03F8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BA6F66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8A05FE" w:rsidRDefault="00721AFF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Rassemblement à la mairie de la ville et rencontre avec le maire</w:t>
            </w:r>
            <w:r w:rsidR="008A05FE" w:rsidRPr="008A05FE">
              <w:rPr>
                <w:sz w:val="24"/>
                <w:szCs w:val="24"/>
                <w:lang w:val="fr-FR"/>
              </w:rPr>
              <w:t>.</w:t>
            </w:r>
          </w:p>
          <w:p w:rsidR="00721AFF" w:rsidRPr="00BA6F66" w:rsidRDefault="00721AFF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Visite de la vieille ville et de son château. Promenade en ville.</w:t>
            </w:r>
          </w:p>
          <w:p w:rsidR="00721AFF" w:rsidRPr="00BA6F66" w:rsidRDefault="00721AFF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Les élèves aux familles. Repas pour le</w:t>
            </w:r>
            <w:r w:rsidR="000F03F8" w:rsidRPr="00BA6F66">
              <w:rPr>
                <w:sz w:val="24"/>
                <w:szCs w:val="24"/>
                <w:lang w:val="fr-FR"/>
              </w:rPr>
              <w:t>s</w:t>
            </w:r>
            <w:r w:rsidRPr="00BA6F66">
              <w:rPr>
                <w:sz w:val="24"/>
                <w:szCs w:val="24"/>
                <w:lang w:val="fr-FR"/>
              </w:rPr>
              <w:t xml:space="preserve"> profs</w:t>
            </w:r>
          </w:p>
          <w:p w:rsidR="00721AFF" w:rsidRPr="00BA6F66" w:rsidRDefault="00721AFF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Rassemblement au collège et</w:t>
            </w:r>
            <w:r w:rsidR="00EF3896" w:rsidRPr="00BA6F66">
              <w:rPr>
                <w:sz w:val="24"/>
                <w:szCs w:val="24"/>
                <w:lang w:val="fr-FR"/>
              </w:rPr>
              <w:t xml:space="preserve"> départ pour la ferme Fifa. A</w:t>
            </w:r>
            <w:r w:rsidRPr="00BA6F66">
              <w:rPr>
                <w:sz w:val="24"/>
                <w:szCs w:val="24"/>
                <w:lang w:val="fr-FR"/>
              </w:rPr>
              <w:t>telier avec les représentant</w:t>
            </w:r>
            <w:r w:rsidR="003D6306" w:rsidRPr="00BA6F66">
              <w:rPr>
                <w:sz w:val="24"/>
                <w:szCs w:val="24"/>
                <w:lang w:val="fr-FR"/>
              </w:rPr>
              <w:t>s</w:t>
            </w:r>
            <w:r w:rsidR="009956E5" w:rsidRPr="00BA6F66">
              <w:rPr>
                <w:sz w:val="24"/>
                <w:szCs w:val="24"/>
                <w:lang w:val="fr-FR"/>
              </w:rPr>
              <w:t xml:space="preserve"> de la ferme et</w:t>
            </w:r>
            <w:r w:rsidR="003D6306" w:rsidRPr="00BA6F66">
              <w:rPr>
                <w:sz w:val="24"/>
                <w:szCs w:val="24"/>
                <w:lang w:val="fr-FR"/>
              </w:rPr>
              <w:t xml:space="preserve"> </w:t>
            </w:r>
            <w:r w:rsidR="000F03F8" w:rsidRPr="00BA6F66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F03F8" w:rsidRPr="00BA6F66">
              <w:rPr>
                <w:sz w:val="24"/>
                <w:szCs w:val="24"/>
                <w:lang w:val="fr-FR"/>
              </w:rPr>
              <w:t>Actionaid</w:t>
            </w:r>
            <w:proofErr w:type="spellEnd"/>
            <w:r w:rsidR="000F03F8" w:rsidRPr="00BA6F66">
              <w:rPr>
                <w:sz w:val="24"/>
                <w:szCs w:val="24"/>
                <w:lang w:val="fr-FR"/>
              </w:rPr>
              <w:t>.</w:t>
            </w:r>
          </w:p>
          <w:p w:rsidR="003D6306" w:rsidRPr="00BA6F66" w:rsidRDefault="00EF3896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 </w:t>
            </w:r>
            <w:r w:rsidR="009766C9" w:rsidRPr="00BA6F66">
              <w:rPr>
                <w:sz w:val="24"/>
                <w:szCs w:val="24"/>
                <w:lang w:val="fr-FR"/>
              </w:rPr>
              <w:t xml:space="preserve">Retour au collège et à </w:t>
            </w:r>
            <w:r w:rsidR="00295871" w:rsidRPr="00BA6F66">
              <w:rPr>
                <w:sz w:val="24"/>
                <w:szCs w:val="24"/>
                <w:lang w:val="fr-FR"/>
              </w:rPr>
              <w:t>l’hôtel.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Dîner pour les profs</w:t>
            </w:r>
            <w:r w:rsidR="008A05FE">
              <w:rPr>
                <w:sz w:val="24"/>
                <w:szCs w:val="24"/>
                <w:lang w:val="fr-FR"/>
              </w:rPr>
              <w:t>.</w:t>
            </w:r>
          </w:p>
        </w:tc>
      </w:tr>
      <w:tr w:rsidR="00A8531A" w:rsidRPr="008A05FE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t>Mardi 8 mai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6539" w:rsidRPr="00BA6F66">
              <w:rPr>
                <w:sz w:val="24"/>
                <w:szCs w:val="24"/>
                <w:lang w:val="fr-FR"/>
              </w:rPr>
              <w:t>8h15</w:t>
            </w:r>
            <w:r>
              <w:rPr>
                <w:sz w:val="24"/>
                <w:szCs w:val="24"/>
              </w:rPr>
              <w:t>΄</w:t>
            </w:r>
          </w:p>
          <w:p w:rsidR="00E06539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6539" w:rsidRPr="00BA6F66">
              <w:rPr>
                <w:sz w:val="24"/>
                <w:szCs w:val="24"/>
                <w:lang w:val="fr-FR"/>
              </w:rPr>
              <w:t>9h00</w:t>
            </w:r>
            <w:r>
              <w:rPr>
                <w:sz w:val="24"/>
                <w:szCs w:val="24"/>
              </w:rPr>
              <w:t>΄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10h00</w:t>
            </w:r>
            <w:r w:rsidR="00BA6F66">
              <w:rPr>
                <w:sz w:val="24"/>
                <w:szCs w:val="24"/>
              </w:rPr>
              <w:t>΄</w:t>
            </w:r>
          </w:p>
          <w:p w:rsidR="00E06539" w:rsidRPr="00BA6F66" w:rsidRDefault="009766C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11h3</w:t>
            </w:r>
            <w:r w:rsidR="00E06539" w:rsidRPr="00BA6F66">
              <w:rPr>
                <w:sz w:val="24"/>
                <w:szCs w:val="24"/>
                <w:lang w:val="fr-FR"/>
              </w:rPr>
              <w:t>0</w:t>
            </w:r>
            <w:r w:rsidR="00BA6F66">
              <w:rPr>
                <w:sz w:val="24"/>
                <w:szCs w:val="24"/>
              </w:rPr>
              <w:t>΄</w:t>
            </w:r>
            <w:r w:rsidR="00E06539" w:rsidRPr="00BA6F66">
              <w:rPr>
                <w:sz w:val="24"/>
                <w:szCs w:val="24"/>
                <w:lang w:val="fr-FR"/>
              </w:rPr>
              <w:t xml:space="preserve"> </w:t>
            </w:r>
          </w:p>
          <w:p w:rsidR="00E06539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12h</w:t>
            </w:r>
            <w:r w:rsidR="009766C9" w:rsidRPr="00BA6F66">
              <w:rPr>
                <w:sz w:val="24"/>
                <w:szCs w:val="24"/>
                <w:lang w:val="fr-FR"/>
              </w:rPr>
              <w:t>0</w:t>
            </w:r>
            <w:r w:rsidR="00E06539" w:rsidRPr="00BA6F66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</w:rPr>
              <w:t>΄</w:t>
            </w:r>
          </w:p>
          <w:p w:rsidR="00E06539" w:rsidRPr="00BA6F66" w:rsidRDefault="00122ABF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14h0</w:t>
            </w:r>
            <w:r w:rsidR="00E06539" w:rsidRPr="00BA6F66">
              <w:rPr>
                <w:sz w:val="24"/>
                <w:szCs w:val="24"/>
                <w:lang w:val="fr-FR"/>
              </w:rPr>
              <w:t>0</w:t>
            </w:r>
            <w:r w:rsidR="00BA6F66">
              <w:rPr>
                <w:sz w:val="24"/>
                <w:szCs w:val="24"/>
              </w:rPr>
              <w:t>΄</w:t>
            </w:r>
          </w:p>
          <w:p w:rsidR="008A05FE" w:rsidRDefault="008A05FE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  <w:p w:rsidR="009A17B1" w:rsidRPr="00BA6F66" w:rsidRDefault="009A17B1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BA6F66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Rassemblement au collège et départ pour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Messini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 xml:space="preserve"> Ancienne</w:t>
            </w:r>
            <w:r w:rsidR="008A05FE">
              <w:rPr>
                <w:sz w:val="24"/>
                <w:szCs w:val="24"/>
                <w:lang w:val="fr-FR"/>
              </w:rPr>
              <w:t>.</w:t>
            </w:r>
            <w:r w:rsidR="00556CB5" w:rsidRPr="00BA6F66">
              <w:rPr>
                <w:sz w:val="24"/>
                <w:szCs w:val="24"/>
                <w:lang w:val="fr-FR"/>
              </w:rPr>
              <w:t xml:space="preserve">  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Arrivée à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Messini</w:t>
            </w:r>
            <w:proofErr w:type="spellEnd"/>
            <w:r w:rsidRPr="00BA6F66">
              <w:rPr>
                <w:sz w:val="24"/>
                <w:szCs w:val="24"/>
                <w:lang w:val="fr-FR"/>
              </w:rPr>
              <w:t xml:space="preserve"> Ancienne</w:t>
            </w:r>
            <w:r w:rsidR="008A05FE">
              <w:rPr>
                <w:sz w:val="24"/>
                <w:szCs w:val="24"/>
                <w:lang w:val="fr-FR"/>
              </w:rPr>
              <w:t>.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Pièce de théâtre « Acharnes » par les élèves grecs</w:t>
            </w:r>
            <w:r w:rsidR="008A05FE">
              <w:rPr>
                <w:sz w:val="24"/>
                <w:szCs w:val="24"/>
                <w:lang w:val="fr-FR"/>
              </w:rPr>
              <w:t>.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 xml:space="preserve">Départ pour le monastère </w:t>
            </w:r>
            <w:proofErr w:type="spellStart"/>
            <w:r w:rsidRPr="00BA6F66">
              <w:rPr>
                <w:sz w:val="24"/>
                <w:szCs w:val="24"/>
                <w:lang w:val="fr-FR"/>
              </w:rPr>
              <w:t>Voulcano</w:t>
            </w:r>
            <w:proofErr w:type="spellEnd"/>
            <w:r w:rsidR="00312FDA">
              <w:rPr>
                <w:sz w:val="24"/>
                <w:szCs w:val="24"/>
                <w:lang w:val="fr-FR"/>
              </w:rPr>
              <w:t xml:space="preserve"> ou le </w:t>
            </w:r>
            <w:proofErr w:type="spellStart"/>
            <w:r w:rsidR="00312FDA">
              <w:rPr>
                <w:sz w:val="24"/>
                <w:szCs w:val="24"/>
                <w:lang w:val="fr-FR"/>
              </w:rPr>
              <w:t>monstère</w:t>
            </w:r>
            <w:proofErr w:type="spellEnd"/>
            <w:r w:rsidR="00312FDA">
              <w:rPr>
                <w:sz w:val="24"/>
                <w:szCs w:val="24"/>
                <w:lang w:val="fr-FR"/>
              </w:rPr>
              <w:t xml:space="preserve"> de Micromani</w:t>
            </w:r>
            <w:r w:rsidRPr="00BA6F66">
              <w:rPr>
                <w:sz w:val="24"/>
                <w:szCs w:val="24"/>
                <w:lang w:val="fr-FR"/>
              </w:rPr>
              <w:t>. 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Arri</w:t>
            </w:r>
            <w:r w:rsidR="008A05FE">
              <w:rPr>
                <w:sz w:val="24"/>
                <w:szCs w:val="24"/>
                <w:lang w:val="fr-FR"/>
              </w:rPr>
              <w:t>vée au monastère et pique-nique.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Retour à Kalamata. Les élèves aux familles</w:t>
            </w:r>
            <w:r w:rsidR="008A05FE">
              <w:rPr>
                <w:sz w:val="24"/>
                <w:szCs w:val="24"/>
                <w:lang w:val="fr-FR"/>
              </w:rPr>
              <w:t xml:space="preserve">. Session de travail pour les profs. </w:t>
            </w:r>
          </w:p>
          <w:p w:rsidR="009E0AB5" w:rsidRPr="008A05FE" w:rsidRDefault="009A17B1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Dîner</w:t>
            </w:r>
            <w:r w:rsidR="009E0AB5" w:rsidRPr="00BA6F66">
              <w:rPr>
                <w:sz w:val="24"/>
                <w:szCs w:val="24"/>
                <w:lang w:val="fr-FR"/>
              </w:rPr>
              <w:t xml:space="preserve"> pour les profs</w:t>
            </w:r>
            <w:r w:rsidR="00F6644E" w:rsidRPr="008A05FE">
              <w:rPr>
                <w:sz w:val="24"/>
                <w:szCs w:val="24"/>
                <w:lang w:val="fr-FR"/>
              </w:rPr>
              <w:t>.</w:t>
            </w:r>
          </w:p>
        </w:tc>
      </w:tr>
      <w:tr w:rsidR="00A8531A" w:rsidRPr="0043714D" w:rsidTr="00CE29EE">
        <w:tc>
          <w:tcPr>
            <w:tcW w:w="1985" w:type="dxa"/>
            <w:shd w:val="pct20" w:color="EAF1DD" w:themeColor="accent3" w:themeTint="33" w:fill="auto"/>
          </w:tcPr>
          <w:p w:rsidR="00A8531A" w:rsidRPr="00CE29EE" w:rsidRDefault="00E06539" w:rsidP="00CE29EE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CE29EE">
              <w:rPr>
                <w:b/>
                <w:sz w:val="24"/>
                <w:szCs w:val="24"/>
                <w:lang w:val="fr-FR"/>
              </w:rPr>
              <w:t>Mercredi 9 </w:t>
            </w:r>
            <w:r w:rsidR="00B3277A" w:rsidRPr="00CE29EE">
              <w:rPr>
                <w:b/>
                <w:sz w:val="24"/>
                <w:szCs w:val="24"/>
                <w:lang w:val="fr-FR"/>
              </w:rPr>
              <w:t>m</w:t>
            </w:r>
            <w:r w:rsidRPr="00CE29EE">
              <w:rPr>
                <w:b/>
                <w:sz w:val="24"/>
                <w:szCs w:val="24"/>
                <w:lang w:val="fr-FR"/>
              </w:rPr>
              <w:t>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A8531A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6539" w:rsidRPr="00BA6F66">
              <w:rPr>
                <w:sz w:val="24"/>
                <w:szCs w:val="24"/>
                <w:lang w:val="fr-FR"/>
              </w:rPr>
              <w:t>8h15</w:t>
            </w:r>
            <w:r>
              <w:rPr>
                <w:sz w:val="24"/>
                <w:szCs w:val="24"/>
              </w:rPr>
              <w:t>΄</w:t>
            </w:r>
          </w:p>
          <w:p w:rsidR="007C1AB0" w:rsidRPr="00BA6F66" w:rsidRDefault="007C1AB0" w:rsidP="00CE29EE">
            <w:pPr>
              <w:spacing w:line="360" w:lineRule="auto"/>
              <w:rPr>
                <w:sz w:val="24"/>
                <w:szCs w:val="24"/>
              </w:rPr>
            </w:pPr>
          </w:p>
          <w:p w:rsidR="00E06539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13h</w:t>
            </w:r>
            <w:r w:rsidR="009A17B1" w:rsidRPr="00BA6F66">
              <w:rPr>
                <w:sz w:val="24"/>
                <w:szCs w:val="24"/>
                <w:lang w:val="fr-FR"/>
              </w:rPr>
              <w:t>3</w:t>
            </w:r>
            <w:r w:rsidR="00E06539" w:rsidRPr="00BA6F66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</w:rPr>
              <w:t>΄</w:t>
            </w:r>
          </w:p>
          <w:p w:rsidR="008A05FE" w:rsidRDefault="008A05FE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  <w:p w:rsidR="009A17B1" w:rsidRPr="00BA6F66" w:rsidRDefault="009A17B1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14h00</w:t>
            </w:r>
            <w:r w:rsidR="00BA6F66">
              <w:rPr>
                <w:sz w:val="24"/>
                <w:szCs w:val="24"/>
              </w:rPr>
              <w:t>΄</w:t>
            </w:r>
          </w:p>
          <w:p w:rsidR="00B3277A" w:rsidRPr="00BA6F66" w:rsidRDefault="00B3277A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18h00</w:t>
            </w:r>
            <w:r w:rsidR="00BA6F66">
              <w:rPr>
                <w:sz w:val="24"/>
                <w:szCs w:val="24"/>
              </w:rPr>
              <w:t>΄</w:t>
            </w:r>
          </w:p>
          <w:p w:rsidR="00B3277A" w:rsidRPr="00BA6F66" w:rsidRDefault="00B3277A" w:rsidP="00CE29EE">
            <w:pPr>
              <w:spacing w:line="360" w:lineRule="auto"/>
              <w:rPr>
                <w:sz w:val="24"/>
                <w:szCs w:val="24"/>
              </w:rPr>
            </w:pPr>
            <w:r w:rsidRPr="00BA6F66">
              <w:rPr>
                <w:sz w:val="24"/>
                <w:szCs w:val="24"/>
                <w:lang w:val="fr-FR"/>
              </w:rPr>
              <w:t>20h00</w:t>
            </w:r>
            <w:r w:rsidR="00BA6F66"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A8531A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Rassemblement au collège et départ pour le centre environnemental de la ville</w:t>
            </w:r>
            <w:r w:rsidR="00A921A6" w:rsidRPr="00BA6F66">
              <w:rPr>
                <w:sz w:val="24"/>
                <w:szCs w:val="24"/>
                <w:lang w:val="fr-FR"/>
              </w:rPr>
              <w:t>. Ateliers par les représentants du centre.</w:t>
            </w:r>
            <w:r w:rsidR="00F90618" w:rsidRPr="00BA6F66">
              <w:rPr>
                <w:sz w:val="24"/>
                <w:szCs w:val="24"/>
                <w:highlight w:val="yellow"/>
                <w:lang w:val="fr-FR"/>
              </w:rPr>
              <w:t xml:space="preserve"> </w:t>
            </w:r>
          </w:p>
          <w:p w:rsidR="00E06539" w:rsidRPr="00BA6F66" w:rsidRDefault="00E06539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Retour au collège</w:t>
            </w:r>
            <w:r w:rsidR="008A05FE">
              <w:rPr>
                <w:sz w:val="24"/>
                <w:szCs w:val="24"/>
                <w:lang w:val="fr-FR"/>
              </w:rPr>
              <w:t>, évaluation de la visite</w:t>
            </w:r>
            <w:r w:rsidR="00122ABF">
              <w:rPr>
                <w:sz w:val="24"/>
                <w:szCs w:val="24"/>
                <w:lang w:val="fr-FR"/>
              </w:rPr>
              <w:t xml:space="preserve"> </w:t>
            </w:r>
            <w:r w:rsidRPr="00BA6F66">
              <w:rPr>
                <w:sz w:val="24"/>
                <w:szCs w:val="24"/>
                <w:lang w:val="fr-FR"/>
              </w:rPr>
              <w:t xml:space="preserve"> et</w:t>
            </w:r>
            <w:r w:rsidR="008A05FE">
              <w:rPr>
                <w:sz w:val="24"/>
                <w:szCs w:val="24"/>
                <w:lang w:val="fr-FR"/>
              </w:rPr>
              <w:t xml:space="preserve"> ensuite</w:t>
            </w:r>
            <w:r w:rsidRPr="00BA6F66">
              <w:rPr>
                <w:sz w:val="24"/>
                <w:szCs w:val="24"/>
                <w:lang w:val="fr-FR"/>
              </w:rPr>
              <w:t xml:space="preserve"> les élèves aux familles</w:t>
            </w:r>
            <w:r w:rsidR="00F6644E" w:rsidRPr="00BA6F66">
              <w:rPr>
                <w:sz w:val="24"/>
                <w:szCs w:val="24"/>
                <w:lang w:val="fr-FR"/>
              </w:rPr>
              <w:t>.</w:t>
            </w:r>
          </w:p>
          <w:p w:rsidR="00E06539" w:rsidRPr="00BA6F66" w:rsidRDefault="00B3277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Repas pour les profs dans une taverne</w:t>
            </w:r>
            <w:r w:rsidR="00F6644E" w:rsidRPr="00BA6F66">
              <w:rPr>
                <w:sz w:val="24"/>
                <w:szCs w:val="24"/>
                <w:lang w:val="fr-FR"/>
              </w:rPr>
              <w:t>.</w:t>
            </w:r>
          </w:p>
          <w:p w:rsidR="00B3277A" w:rsidRPr="00BA6F66" w:rsidRDefault="00B3277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Rassemblement au collège et cérémonie d’adieu</w:t>
            </w:r>
            <w:r w:rsidR="00122ABF">
              <w:rPr>
                <w:sz w:val="24"/>
                <w:szCs w:val="24"/>
                <w:lang w:val="fr-FR"/>
              </w:rPr>
              <w:t>.</w:t>
            </w:r>
          </w:p>
          <w:p w:rsidR="00B3277A" w:rsidRPr="00BA6F66" w:rsidRDefault="00B3277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Dîner offert par les parents des élèves</w:t>
            </w:r>
            <w:r w:rsidR="00122ABF">
              <w:rPr>
                <w:sz w:val="24"/>
                <w:szCs w:val="24"/>
                <w:lang w:val="fr-FR"/>
              </w:rPr>
              <w:t>.</w:t>
            </w:r>
          </w:p>
        </w:tc>
      </w:tr>
      <w:tr w:rsidR="00B3277A" w:rsidRPr="00A921A6" w:rsidTr="00CE29EE">
        <w:tc>
          <w:tcPr>
            <w:tcW w:w="1985" w:type="dxa"/>
            <w:shd w:val="pct20" w:color="EAF1DD" w:themeColor="accent3" w:themeTint="33" w:fill="auto"/>
          </w:tcPr>
          <w:p w:rsidR="00B3277A" w:rsidRPr="00CE29EE" w:rsidRDefault="0043714D" w:rsidP="00CE29EE">
            <w:pPr>
              <w:spacing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Jeudi</w:t>
            </w:r>
            <w:r w:rsidR="00510E5A" w:rsidRPr="00CE29EE">
              <w:rPr>
                <w:b/>
                <w:sz w:val="24"/>
                <w:szCs w:val="24"/>
                <w:lang w:val="fr-FR"/>
              </w:rPr>
              <w:t xml:space="preserve"> 10</w:t>
            </w:r>
            <w:r w:rsidR="00B3277A" w:rsidRPr="00CE29EE">
              <w:rPr>
                <w:b/>
                <w:sz w:val="24"/>
                <w:szCs w:val="24"/>
                <w:lang w:val="fr-FR"/>
              </w:rPr>
              <w:t xml:space="preserve"> mai</w:t>
            </w:r>
          </w:p>
        </w:tc>
        <w:tc>
          <w:tcPr>
            <w:tcW w:w="993" w:type="dxa"/>
            <w:shd w:val="pct20" w:color="EAF1DD" w:themeColor="accent3" w:themeTint="33" w:fill="auto"/>
          </w:tcPr>
          <w:p w:rsidR="00B3277A" w:rsidRPr="00BA6F66" w:rsidRDefault="00BA6F66" w:rsidP="00CE2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6030" w:rsidRPr="00BA6F66">
              <w:rPr>
                <w:sz w:val="24"/>
                <w:szCs w:val="24"/>
                <w:lang w:val="fr-FR"/>
              </w:rPr>
              <w:t>8h30</w:t>
            </w:r>
            <w:r>
              <w:rPr>
                <w:sz w:val="24"/>
                <w:szCs w:val="24"/>
              </w:rPr>
              <w:t>΄</w:t>
            </w:r>
          </w:p>
        </w:tc>
        <w:tc>
          <w:tcPr>
            <w:tcW w:w="7229" w:type="dxa"/>
            <w:shd w:val="pct20" w:color="EAF1DD" w:themeColor="accent3" w:themeTint="33" w:fill="auto"/>
          </w:tcPr>
          <w:p w:rsidR="00B3277A" w:rsidRPr="00BA6F66" w:rsidRDefault="00B3277A" w:rsidP="00CE29EE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A6F66">
              <w:rPr>
                <w:sz w:val="24"/>
                <w:szCs w:val="24"/>
                <w:lang w:val="fr-FR"/>
              </w:rPr>
              <w:t>Départ des partenaire</w:t>
            </w:r>
            <w:r w:rsidR="009E0AB5" w:rsidRPr="00BA6F66">
              <w:rPr>
                <w:sz w:val="24"/>
                <w:szCs w:val="24"/>
                <w:lang w:val="fr-FR"/>
              </w:rPr>
              <w:t>s</w:t>
            </w:r>
            <w:r w:rsidR="00122ABF">
              <w:rPr>
                <w:sz w:val="24"/>
                <w:szCs w:val="24"/>
                <w:lang w:val="fr-FR"/>
              </w:rPr>
              <w:t>.</w:t>
            </w:r>
          </w:p>
        </w:tc>
      </w:tr>
    </w:tbl>
    <w:p w:rsidR="00A8531A" w:rsidRDefault="00A8531A"/>
    <w:p w:rsidR="00295871" w:rsidRPr="00295871" w:rsidRDefault="00295871"/>
    <w:sectPr w:rsidR="00295871" w:rsidRPr="00295871" w:rsidSect="00CE29EE">
      <w:footerReference w:type="default" r:id="rId8"/>
      <w:pgSz w:w="11906" w:h="16838"/>
      <w:pgMar w:top="1440" w:right="1800" w:bottom="156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05" w:rsidRDefault="002E2A05" w:rsidP="00CE29EE">
      <w:pPr>
        <w:spacing w:after="0" w:line="240" w:lineRule="auto"/>
      </w:pPr>
      <w:r>
        <w:separator/>
      </w:r>
    </w:p>
  </w:endnote>
  <w:endnote w:type="continuationSeparator" w:id="0">
    <w:p w:rsidR="002E2A05" w:rsidRDefault="002E2A05" w:rsidP="00C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00"/>
      <w:gridCol w:w="1121"/>
      <w:gridCol w:w="3701"/>
    </w:tblGrid>
    <w:tr w:rsidR="00CE29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E29EE" w:rsidRDefault="00CE29EE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E29EE" w:rsidRPr="00CE29EE" w:rsidRDefault="00CE29EE">
          <w:pPr>
            <w:pStyle w:val="a6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b/>
              <w:lang w:val="en-US"/>
            </w:rPr>
            <w:t>Page</w:t>
          </w:r>
          <w:r>
            <w:rPr>
              <w:rFonts w:asciiTheme="majorHAnsi" w:hAnsiTheme="majorHAnsi"/>
              <w:b/>
            </w:rPr>
            <w:t xml:space="preserve"> </w:t>
          </w:r>
          <w:r w:rsidR="001D72B1" w:rsidRPr="001D72B1">
            <w:fldChar w:fldCharType="begin"/>
          </w:r>
          <w:r>
            <w:instrText xml:space="preserve"> PAGE  \* MERGEFORMAT </w:instrText>
          </w:r>
          <w:r w:rsidR="001D72B1" w:rsidRPr="001D72B1">
            <w:fldChar w:fldCharType="separate"/>
          </w:r>
          <w:r w:rsidR="0043714D" w:rsidRPr="0043714D">
            <w:rPr>
              <w:rFonts w:asciiTheme="majorHAnsi" w:hAnsiTheme="majorHAnsi"/>
              <w:b/>
              <w:noProof/>
            </w:rPr>
            <w:t>2</w:t>
          </w:r>
          <w:r w:rsidR="001D72B1">
            <w:rPr>
              <w:rFonts w:asciiTheme="majorHAnsi" w:hAnsiTheme="majorHAnsi"/>
              <w:b/>
              <w:noProof/>
            </w:rPr>
            <w:fldChar w:fldCharType="end"/>
          </w:r>
          <w:r>
            <w:rPr>
              <w:rFonts w:asciiTheme="majorHAnsi" w:hAnsiTheme="majorHAnsi"/>
              <w:b/>
              <w:noProof/>
              <w:lang w:val="en-US"/>
            </w:rPr>
            <w:t>/2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E29EE" w:rsidRDefault="00CE29EE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E29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E29EE" w:rsidRDefault="00CE29EE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E29EE" w:rsidRDefault="00CE29EE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E29EE" w:rsidRDefault="00CE29EE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E29EE" w:rsidRDefault="00CE2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05" w:rsidRDefault="002E2A05" w:rsidP="00CE29EE">
      <w:pPr>
        <w:spacing w:after="0" w:line="240" w:lineRule="auto"/>
      </w:pPr>
      <w:r>
        <w:separator/>
      </w:r>
    </w:p>
  </w:footnote>
  <w:footnote w:type="continuationSeparator" w:id="0">
    <w:p w:rsidR="002E2A05" w:rsidRDefault="002E2A05" w:rsidP="00CE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31A"/>
    <w:rsid w:val="000F03F8"/>
    <w:rsid w:val="00121580"/>
    <w:rsid w:val="00122ABF"/>
    <w:rsid w:val="00177B9B"/>
    <w:rsid w:val="00196016"/>
    <w:rsid w:val="001D72B1"/>
    <w:rsid w:val="00244E56"/>
    <w:rsid w:val="00295871"/>
    <w:rsid w:val="002E2A05"/>
    <w:rsid w:val="002E2C80"/>
    <w:rsid w:val="00312FDA"/>
    <w:rsid w:val="00320258"/>
    <w:rsid w:val="003D6306"/>
    <w:rsid w:val="0043714D"/>
    <w:rsid w:val="00440FE7"/>
    <w:rsid w:val="004B3501"/>
    <w:rsid w:val="00510E5A"/>
    <w:rsid w:val="0053386C"/>
    <w:rsid w:val="00556CB5"/>
    <w:rsid w:val="00721AFF"/>
    <w:rsid w:val="00766A99"/>
    <w:rsid w:val="007C1AB0"/>
    <w:rsid w:val="007E1709"/>
    <w:rsid w:val="00813B1A"/>
    <w:rsid w:val="00830220"/>
    <w:rsid w:val="008A05FE"/>
    <w:rsid w:val="008A45D3"/>
    <w:rsid w:val="008A7359"/>
    <w:rsid w:val="008E559C"/>
    <w:rsid w:val="00905F28"/>
    <w:rsid w:val="009347AB"/>
    <w:rsid w:val="009766C9"/>
    <w:rsid w:val="009956E5"/>
    <w:rsid w:val="009A17B1"/>
    <w:rsid w:val="009B2924"/>
    <w:rsid w:val="009E0AB5"/>
    <w:rsid w:val="00A16507"/>
    <w:rsid w:val="00A8531A"/>
    <w:rsid w:val="00A921A6"/>
    <w:rsid w:val="00AB5E0D"/>
    <w:rsid w:val="00AF6A71"/>
    <w:rsid w:val="00B3277A"/>
    <w:rsid w:val="00B66030"/>
    <w:rsid w:val="00B91250"/>
    <w:rsid w:val="00BA6F66"/>
    <w:rsid w:val="00BE6609"/>
    <w:rsid w:val="00C43AEB"/>
    <w:rsid w:val="00C55A85"/>
    <w:rsid w:val="00C94FAD"/>
    <w:rsid w:val="00CB3D99"/>
    <w:rsid w:val="00CE29EE"/>
    <w:rsid w:val="00D30DD2"/>
    <w:rsid w:val="00D55E6D"/>
    <w:rsid w:val="00E01103"/>
    <w:rsid w:val="00E06539"/>
    <w:rsid w:val="00E0745D"/>
    <w:rsid w:val="00EF3896"/>
    <w:rsid w:val="00F360B4"/>
    <w:rsid w:val="00F6644E"/>
    <w:rsid w:val="00F90618"/>
    <w:rsid w:val="00FC3A26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link w:val="3Char"/>
    <w:uiPriority w:val="99"/>
    <w:semiHidden/>
    <w:unhideWhenUsed/>
    <w:rsid w:val="00A16507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Char">
    <w:name w:val="Σώμα κείμενου 3 Char"/>
    <w:basedOn w:val="a0"/>
    <w:link w:val="3"/>
    <w:uiPriority w:val="99"/>
    <w:semiHidden/>
    <w:rsid w:val="00A16507"/>
    <w:rPr>
      <w:rFonts w:ascii="Arial" w:eastAsia="Times New Roman" w:hAnsi="Arial" w:cs="Arial"/>
      <w:color w:val="000000"/>
      <w:kern w:val="28"/>
      <w:sz w:val="18"/>
      <w:szCs w:val="18"/>
      <w:lang w:eastAsia="el-GR"/>
    </w:rPr>
  </w:style>
  <w:style w:type="paragraph" w:styleId="a4">
    <w:name w:val="header"/>
    <w:basedOn w:val="a"/>
    <w:link w:val="Char"/>
    <w:uiPriority w:val="99"/>
    <w:unhideWhenUsed/>
    <w:rsid w:val="00CE2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29EE"/>
  </w:style>
  <w:style w:type="paragraph" w:styleId="a5">
    <w:name w:val="footer"/>
    <w:basedOn w:val="a"/>
    <w:link w:val="Char0"/>
    <w:uiPriority w:val="99"/>
    <w:unhideWhenUsed/>
    <w:rsid w:val="00CE2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29EE"/>
  </w:style>
  <w:style w:type="paragraph" w:styleId="a6">
    <w:name w:val="No Spacing"/>
    <w:link w:val="Char1"/>
    <w:uiPriority w:val="1"/>
    <w:qFormat/>
    <w:rsid w:val="00CE29EE"/>
    <w:pPr>
      <w:spacing w:after="0" w:line="240" w:lineRule="auto"/>
    </w:pPr>
    <w:rPr>
      <w:lang w:eastAsia="en-US"/>
    </w:rPr>
  </w:style>
  <w:style w:type="character" w:customStyle="1" w:styleId="Char1">
    <w:name w:val="Χωρίς διάστιχο Char"/>
    <w:basedOn w:val="a0"/>
    <w:link w:val="a6"/>
    <w:uiPriority w:val="1"/>
    <w:rsid w:val="00CE29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link w:val="3Char"/>
    <w:uiPriority w:val="99"/>
    <w:semiHidden/>
    <w:unhideWhenUsed/>
    <w:rsid w:val="00A16507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Char">
    <w:name w:val="Σώμα κείμενου 3 Char"/>
    <w:basedOn w:val="a0"/>
    <w:link w:val="3"/>
    <w:uiPriority w:val="99"/>
    <w:semiHidden/>
    <w:rsid w:val="00A16507"/>
    <w:rPr>
      <w:rFonts w:ascii="Arial" w:eastAsia="Times New Roman" w:hAnsi="Arial" w:cs="Arial"/>
      <w:color w:val="000000"/>
      <w:kern w:val="28"/>
      <w:sz w:val="18"/>
      <w:szCs w:val="18"/>
      <w:lang w:eastAsia="el-GR"/>
    </w:rPr>
  </w:style>
  <w:style w:type="paragraph" w:styleId="a4">
    <w:name w:val="header"/>
    <w:basedOn w:val="a"/>
    <w:link w:val="Char"/>
    <w:uiPriority w:val="99"/>
    <w:unhideWhenUsed/>
    <w:rsid w:val="00CE2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29EE"/>
  </w:style>
  <w:style w:type="paragraph" w:styleId="a5">
    <w:name w:val="footer"/>
    <w:basedOn w:val="a"/>
    <w:link w:val="Char0"/>
    <w:uiPriority w:val="99"/>
    <w:unhideWhenUsed/>
    <w:rsid w:val="00CE2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29EE"/>
  </w:style>
  <w:style w:type="paragraph" w:styleId="a6">
    <w:name w:val="No Spacing"/>
    <w:link w:val="Char1"/>
    <w:uiPriority w:val="1"/>
    <w:qFormat/>
    <w:rsid w:val="00CE29EE"/>
    <w:pPr>
      <w:spacing w:after="0" w:line="240" w:lineRule="auto"/>
    </w:pPr>
    <w:rPr>
      <w:lang w:eastAsia="en-US"/>
    </w:rPr>
  </w:style>
  <w:style w:type="character" w:customStyle="1" w:styleId="Char1">
    <w:name w:val="Χωρίς διάστιχο Char"/>
    <w:basedOn w:val="a0"/>
    <w:link w:val="a6"/>
    <w:uiPriority w:val="1"/>
    <w:rsid w:val="00CE29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2018-04-10T08:42:00Z</dcterms:created>
  <dcterms:modified xsi:type="dcterms:W3CDTF">2018-04-23T19:31:00Z</dcterms:modified>
</cp:coreProperties>
</file>