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592" w:rsidRDefault="00CA7D8A">
      <w:r w:rsidRPr="00CA7D8A">
        <w:t xml:space="preserve">Στις 12 Δεκέμβρη 1969 ξεκίνησαν οι βομβιστικές επιθέσεις, με μία βόμβα να σκάει στο Μιλάνο και άλλες τρεις στη Ρώμη. Οι βόμβες στη Ρώμη άφησαν πίσω τους 18 τραυματίες, ενώ στο Μιλάνο σκοτώθηκαν 17 άνθρωποι και τραυματίστηκαν άλλοι 88. Η αστυνομία ενεργώντας βάσει πληροφοριών της SID (υπηρεσία πληροφοριών) συνέλαβε δυο αναρχικούς για τη βόμβα στο Μιλάνο, τον έναν εκ των οποίων, Giuseppe Pinelli, τον “αυτοκτόνησε” αργότερα, εκπαραθυρώνοντάς τον απ’ τον έκτο όροφο του αστυνομικού τμήματος όπου ανακρινόταν – μια πράξη που έγινε διάσημη από το έργο του Dario Fo </w:t>
      </w:r>
      <w:r w:rsidRPr="00CA7D8A">
        <w:rPr>
          <w:i/>
        </w:rPr>
        <w:t>Ο Τυχαίος Θάνατος Ενός Αναρχικού</w:t>
      </w:r>
      <w:r w:rsidRPr="00CA7D8A">
        <w:t xml:space="preserve">. Παρά τις ολοένα και περισσότερες αποδείξεις ότι επρόκειτο για έργο φασιστών, η επίσημη γραμμή του κόμματος για χρόνια μετά ήταν πως </w:t>
      </w:r>
      <w:r>
        <w:t>έφταιγαν οι αναρχικοί.</w:t>
      </w:r>
      <w:r w:rsidR="00D70722" w:rsidRPr="00D70722">
        <w:t xml:space="preserve"> Στα 12 χρόνια μεταξύ του 1969 και του 1980, 4.298 τρομοκρατικές επιθέσεις έλαβαν χώρα. Για το 68% αυτών υπεύθυνοι ήταν οι φασίστες, όπως και για τους περισσότερους θανάτους. Το βασικό μοτίβο που επαναλαμβανόταν ξανά και ξανά είναι το ίδιο μ αυτό που είδαμε παραπάνω, κατηγορείται η αριστερά, επικρατεί σύγχυση, και οι υπεύθυνοι συνήθως την σκαπουλάρουν και μάλιστα με </w:t>
      </w:r>
      <w:r w:rsidR="00D70722">
        <w:t xml:space="preserve">πολύ λιγότερη προσοχή των </w:t>
      </w:r>
      <w:r w:rsidR="00D70722">
        <w:rPr>
          <w:lang w:val="en-US"/>
        </w:rPr>
        <w:t>media</w:t>
      </w:r>
      <w:r w:rsidR="00D70722" w:rsidRPr="00D70722">
        <w:t xml:space="preserve"> απ’ ότι οι διάσημες Ερυθρές Ταξιαρχίες.</w:t>
      </w:r>
      <w:r w:rsidR="00D70722">
        <w:t xml:space="preserve"> Το</w:t>
      </w:r>
      <w:r w:rsidR="00D70722" w:rsidRPr="00D70722">
        <w:t xml:space="preserve"> 1977, η SID ήταν τόσο μπλεγμένη σε σκάνδαλα που αντικαταστάθηκε από μια “νέα” μυστική υπηρεσία, την SISMI. Τότε συνέβη και η πιο αποτρόπαια τρομοκρατική ενέργεια στην Ευρωπαϊκή ιστορία. Στις 2 Αυγούστου 1980 μια βόμβα εξερράγη στην αναμονή της δεύτερης θέσης του σιδηροδρόμου της Μπολόνια</w:t>
      </w:r>
      <w:r w:rsidR="00D70722">
        <w:t xml:space="preserve"> </w:t>
      </w:r>
      <w:r w:rsidR="00D70722" w:rsidRPr="00D70722">
        <w:t>85 άνθρωποι σκοτώθηκαν και πάνω από 200 τραυματίστηκαν. 10 χρόνια αργότερα, ένας αριθμός αξιωματικών της SISMI κάθισαν στο εδώλιο του κατηγορουμένου για τη φρικαλεότητα αυτή, μεταξύ τους ο Γενικός Γραμματέας, ένας στρατηγός κι ένας συνταγματάρχης. Αργότερα οι ποινές τους έπεσαν. Όπως είδαμε, αυτή την ήταν η μόνη περίπτωση ακροδεξιάς τρομοκρατίας και κρατικής συνεργασίας στην Ιταλία τον καιρό αυτό, για παράδειγμα επανειλημμένες φορές οι μυστικές υπηρεσίες δημιουργούσαν πλαστά ίχνη που να οδηγούν τις υποψίες μακριά από το</w:t>
      </w:r>
      <w:r w:rsidR="00D70722">
        <w:t>υς δράστες ακροδεξιών επιθέσεων.</w:t>
      </w:r>
    </w:p>
    <w:p w:rsidR="00D70722" w:rsidRPr="00CA5067" w:rsidRDefault="00D70722">
      <w:r w:rsidRPr="00D70722">
        <w:t>Στη διάρκεια ερευνών για ένα τραπεζικό σκάνδαλο, η αστυνομία έκανε μια έρευνα στην κατοικία του Licio Gelli. Ο Gelli είχε πολεμήσει για την “Ρωμαϊκή Αυτοκρατορία” του Μουσολίνι στην Ισπανία, τη Γιουγκοσλαβία και την Αλβανία, και όταν ο ιταλικός φασισμός κατέρρεε, κατετάγη στα ναζιστικά SS. Μετά τον πόλεμο, ο Gelli δούλεψε στις “ποντικότρυπες”: τις διόδους διαφυγής διωκόμενων ναζιστών που χρηματοδοτούσε η CIA και το Βατικανό. Αργότερα ασχολήθηκε με το εμπόριο όπλων στη Λατινική Αμερική, και λέγεται ότι ήταν ο σύνδεσμος μεταξύ της CIA και του Juan Peron, δικτάτορα της Αργεντινής. Στη διάρκεια της έρευνας, η αστυνομία βρήκε μια λίστα πάνω από 600 ονομάτων και στοιχείων που τους συνέδεαν με μια μασωνική στοά, ονόματι Προπαγάνδα-2 ή p2. Πλέον η μασωνία και κάθε άλλη μυστική κοινωνία δεσμευμένη με όρκους απαγορεύεται στην Καθολική Ιταλία, αν και κάτι τέτοιο είναι ολότελα δευτερεύουσας σημασίας για ένα μέλος της P2.</w:t>
      </w:r>
    </w:p>
    <w:p w:rsidR="00D70722" w:rsidRPr="00CA5067" w:rsidRDefault="00D70722"/>
    <w:p w:rsidR="00D70722" w:rsidRPr="00CA5067" w:rsidRDefault="00D70722">
      <w:pPr>
        <w:rPr>
          <w:lang w:val="en-GB"/>
        </w:rPr>
      </w:pPr>
      <w:r>
        <w:rPr>
          <w:lang w:val="en-GB"/>
        </w:rPr>
        <w:t>Source:</w:t>
      </w:r>
      <w:r w:rsidRPr="00D70722">
        <w:rPr>
          <w:lang w:val="en-GB"/>
        </w:rPr>
        <w:t xml:space="preserve"> </w:t>
      </w:r>
      <w:hyperlink r:id="rId6" w:history="1">
        <w:r w:rsidR="00CA5067" w:rsidRPr="00CE7983">
          <w:rPr>
            <w:rStyle w:val="-"/>
            <w:lang w:val="en-GB"/>
          </w:rPr>
          <w:t>https://rioters.espivblogs.net/2009/11/03/1969-%CF%83%CF%84%CF%81%CE%B1%CF%84%CE%B7%CE%B3%CE%B9%CE%BA%CE%AE-%CF%84%CE%B7%CF%82-%CE%AD%CE%BD%CF%84%CE%B1%CF%83%CE%B7%CF%82-%CF%83%CF%84%CE%B7%CE%BD-%CE%B9%CF%84%CE%B1%CE%BB%CE%AF%CE%B1/</w:t>
        </w:r>
      </w:hyperlink>
      <w:r w:rsidR="00CA5067" w:rsidRPr="00CA5067">
        <w:rPr>
          <w:lang w:val="en-GB"/>
        </w:rPr>
        <w:t xml:space="preserve"> </w:t>
      </w:r>
      <w:bookmarkStart w:id="0" w:name="_GoBack"/>
      <w:bookmarkEnd w:id="0"/>
    </w:p>
    <w:sectPr w:rsidR="00D70722" w:rsidRPr="00CA506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D8A"/>
    <w:rsid w:val="00CA5067"/>
    <w:rsid w:val="00CA7D8A"/>
    <w:rsid w:val="00D70722"/>
    <w:rsid w:val="00ED159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CA506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CA50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rioters.espivblogs.net/2009/11/03/1969-%CF%83%CF%84%CF%81%CE%B1%CF%84%CE%B7%CE%B3%CE%B9%CE%BA%CE%AE-%CF%84%CE%B7%CF%82-%CE%AD%CE%BD%CF%84%CE%B1%CF%83%CE%B7%CF%82-%CF%83%CF%84%CE%B7%CE%BD-%CE%B9%CF%84%CE%B1%CE%BB%CE%AF%CE%B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743C0B-94FC-4130-A93B-7AF02EBDC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540</Words>
  <Characters>2917</Characters>
  <Application>Microsoft Office Word</Application>
  <DocSecurity>0</DocSecurity>
  <Lines>24</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Χρήστης των Windows</cp:lastModifiedBy>
  <cp:revision>2</cp:revision>
  <dcterms:created xsi:type="dcterms:W3CDTF">2018-12-17T14:50:00Z</dcterms:created>
  <dcterms:modified xsi:type="dcterms:W3CDTF">2018-12-17T15:18:00Z</dcterms:modified>
</cp:coreProperties>
</file>